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8D" w:rsidRPr="00994E92" w:rsidRDefault="0032425F" w:rsidP="00B3538D">
      <w:pPr>
        <w:jc w:val="center"/>
        <w:rPr>
          <w:rFonts w:ascii="Arial" w:hAnsi="Arial" w:cs="Arial"/>
          <w:b/>
        </w:rPr>
      </w:pPr>
      <w:r w:rsidRPr="00994E92">
        <w:rPr>
          <w:rFonts w:ascii="Arial" w:hAnsi="Arial" w:cs="Arial"/>
          <w:b/>
        </w:rPr>
        <w:t xml:space="preserve">Администрация </w:t>
      </w:r>
      <w:proofErr w:type="spellStart"/>
      <w:r w:rsidR="00B3538D" w:rsidRPr="00994E92">
        <w:rPr>
          <w:rFonts w:ascii="Arial" w:hAnsi="Arial" w:cs="Arial"/>
          <w:b/>
        </w:rPr>
        <w:t>Боготольского</w:t>
      </w:r>
      <w:proofErr w:type="spellEnd"/>
      <w:r w:rsidR="00B3538D" w:rsidRPr="00994E92">
        <w:rPr>
          <w:rFonts w:ascii="Arial" w:hAnsi="Arial" w:cs="Arial"/>
          <w:b/>
        </w:rPr>
        <w:t xml:space="preserve"> района</w:t>
      </w:r>
    </w:p>
    <w:p w:rsidR="00B3538D" w:rsidRPr="00994E92" w:rsidRDefault="00B3538D" w:rsidP="00B3538D">
      <w:pPr>
        <w:jc w:val="center"/>
        <w:rPr>
          <w:rFonts w:ascii="Arial" w:hAnsi="Arial" w:cs="Arial"/>
          <w:b/>
        </w:rPr>
      </w:pPr>
      <w:r w:rsidRPr="00994E92">
        <w:rPr>
          <w:rFonts w:ascii="Arial" w:hAnsi="Arial" w:cs="Arial"/>
          <w:b/>
        </w:rPr>
        <w:t>Красноярского края</w:t>
      </w:r>
    </w:p>
    <w:p w:rsidR="00B3538D" w:rsidRPr="00994E92" w:rsidRDefault="00B3538D" w:rsidP="00B3538D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B3538D" w:rsidRPr="00994E92" w:rsidRDefault="00B3538D" w:rsidP="00B3538D">
      <w:pPr>
        <w:jc w:val="center"/>
        <w:rPr>
          <w:rFonts w:ascii="Arial" w:hAnsi="Arial" w:cs="Arial"/>
          <w:b/>
        </w:rPr>
      </w:pPr>
      <w:r w:rsidRPr="00994E92">
        <w:rPr>
          <w:rFonts w:ascii="Arial" w:hAnsi="Arial" w:cs="Arial"/>
          <w:b/>
        </w:rPr>
        <w:t>ПОСТАНОВЛЕНИЕ</w:t>
      </w:r>
    </w:p>
    <w:p w:rsidR="00B3538D" w:rsidRPr="00994E92" w:rsidRDefault="00B3538D" w:rsidP="00B3538D">
      <w:pPr>
        <w:jc w:val="center"/>
        <w:rPr>
          <w:rFonts w:ascii="Arial" w:hAnsi="Arial" w:cs="Arial"/>
          <w:b/>
        </w:rPr>
      </w:pPr>
    </w:p>
    <w:p w:rsidR="00B3538D" w:rsidRPr="00994E92" w:rsidRDefault="0032425F" w:rsidP="00B3538D">
      <w:pPr>
        <w:jc w:val="center"/>
        <w:rPr>
          <w:rFonts w:ascii="Arial" w:hAnsi="Arial" w:cs="Arial"/>
        </w:rPr>
      </w:pPr>
      <w:r w:rsidRPr="00994E92">
        <w:rPr>
          <w:rFonts w:ascii="Arial" w:hAnsi="Arial" w:cs="Arial"/>
        </w:rPr>
        <w:t>г. Боготол</w:t>
      </w:r>
    </w:p>
    <w:p w:rsidR="00B3538D" w:rsidRPr="00994E92" w:rsidRDefault="0002433B" w:rsidP="00B3538D">
      <w:pPr>
        <w:rPr>
          <w:rFonts w:ascii="Arial" w:hAnsi="Arial" w:cs="Arial"/>
        </w:rPr>
      </w:pPr>
      <w:r w:rsidRPr="00994E92">
        <w:rPr>
          <w:rFonts w:ascii="Arial" w:hAnsi="Arial" w:cs="Arial"/>
        </w:rPr>
        <w:t>«</w:t>
      </w:r>
      <w:r w:rsidR="000F0767">
        <w:rPr>
          <w:rFonts w:ascii="Arial" w:hAnsi="Arial" w:cs="Arial"/>
        </w:rPr>
        <w:t>18</w:t>
      </w:r>
      <w:r w:rsidRPr="00994E92">
        <w:rPr>
          <w:rFonts w:ascii="Arial" w:hAnsi="Arial" w:cs="Arial"/>
        </w:rPr>
        <w:t>» января 20</w:t>
      </w:r>
      <w:r w:rsidR="000F0767">
        <w:rPr>
          <w:rFonts w:ascii="Arial" w:hAnsi="Arial" w:cs="Arial"/>
        </w:rPr>
        <w:t>22</w:t>
      </w:r>
      <w:r w:rsidR="00B3538D" w:rsidRPr="00994E92">
        <w:rPr>
          <w:rFonts w:ascii="Arial" w:hAnsi="Arial" w:cs="Arial"/>
        </w:rPr>
        <w:t xml:space="preserve"> г.</w:t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32425F" w:rsidRPr="00994E92">
        <w:rPr>
          <w:rFonts w:ascii="Arial" w:hAnsi="Arial" w:cs="Arial"/>
        </w:rPr>
        <w:tab/>
      </w:r>
      <w:r w:rsidR="00881C44" w:rsidRPr="00994E92">
        <w:rPr>
          <w:rFonts w:ascii="Arial" w:hAnsi="Arial" w:cs="Arial"/>
        </w:rPr>
        <w:t xml:space="preserve">№ </w:t>
      </w:r>
      <w:r w:rsidR="000F0767">
        <w:rPr>
          <w:rFonts w:ascii="Arial" w:hAnsi="Arial" w:cs="Arial"/>
        </w:rPr>
        <w:t>12</w:t>
      </w:r>
      <w:r w:rsidR="00B3538D" w:rsidRPr="00994E92">
        <w:rPr>
          <w:rFonts w:ascii="Arial" w:hAnsi="Arial" w:cs="Arial"/>
        </w:rPr>
        <w:t>-п</w:t>
      </w:r>
    </w:p>
    <w:p w:rsidR="00B3538D" w:rsidRPr="00994E92" w:rsidRDefault="00B3538D" w:rsidP="00B3538D">
      <w:pPr>
        <w:rPr>
          <w:rFonts w:ascii="Arial" w:hAnsi="Arial" w:cs="Arial"/>
        </w:rPr>
      </w:pPr>
    </w:p>
    <w:p w:rsidR="00B3538D" w:rsidRPr="00994E92" w:rsidRDefault="00B3538D" w:rsidP="0032425F">
      <w:pPr>
        <w:ind w:firstLine="709"/>
        <w:jc w:val="both"/>
        <w:rPr>
          <w:rFonts w:ascii="Arial" w:hAnsi="Arial" w:cs="Arial"/>
        </w:rPr>
      </w:pPr>
      <w:r w:rsidRPr="00994E92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994E92">
        <w:rPr>
          <w:rFonts w:ascii="Arial" w:hAnsi="Arial" w:cs="Arial"/>
        </w:rPr>
        <w:t>Боготольского</w:t>
      </w:r>
      <w:proofErr w:type="spellEnd"/>
      <w:r w:rsidRPr="00994E92">
        <w:rPr>
          <w:rFonts w:ascii="Arial" w:hAnsi="Arial" w:cs="Arial"/>
        </w:rPr>
        <w:t xml:space="preserve"> района от 25.01.2016 № 27-п «Об образовании антинаркотической комиссии </w:t>
      </w:r>
      <w:proofErr w:type="spellStart"/>
      <w:r w:rsidRPr="00994E92">
        <w:rPr>
          <w:rFonts w:ascii="Arial" w:hAnsi="Arial" w:cs="Arial"/>
        </w:rPr>
        <w:t>Боготольского</w:t>
      </w:r>
      <w:proofErr w:type="spellEnd"/>
      <w:r w:rsidRPr="00994E92">
        <w:rPr>
          <w:rFonts w:ascii="Arial" w:hAnsi="Arial" w:cs="Arial"/>
        </w:rPr>
        <w:t xml:space="preserve"> района»</w:t>
      </w:r>
    </w:p>
    <w:p w:rsidR="00B3538D" w:rsidRPr="00994E92" w:rsidRDefault="00B3538D" w:rsidP="00B3538D">
      <w:pPr>
        <w:jc w:val="center"/>
        <w:rPr>
          <w:rFonts w:ascii="Arial" w:hAnsi="Arial" w:cs="Arial"/>
        </w:rPr>
      </w:pPr>
    </w:p>
    <w:p w:rsidR="00745EE3" w:rsidRPr="00745EE3" w:rsidRDefault="00745EE3" w:rsidP="00745EE3">
      <w:pPr>
        <w:ind w:firstLine="709"/>
        <w:jc w:val="both"/>
        <w:rPr>
          <w:rFonts w:ascii="Arial" w:hAnsi="Arial" w:cs="Arial"/>
        </w:rPr>
      </w:pPr>
      <w:proofErr w:type="gramStart"/>
      <w:r w:rsidRPr="00745EE3">
        <w:rPr>
          <w:rFonts w:ascii="Arial" w:hAnsi="Arial" w:cs="Arial"/>
        </w:rPr>
        <w:t xml:space="preserve">В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</w:t>
      </w:r>
      <w:proofErr w:type="spellStart"/>
      <w:r w:rsidRPr="00745EE3">
        <w:rPr>
          <w:rFonts w:ascii="Arial" w:hAnsi="Arial" w:cs="Arial"/>
        </w:rPr>
        <w:t>прекурсоров</w:t>
      </w:r>
      <w:proofErr w:type="spellEnd"/>
      <w:r w:rsidRPr="00745EE3">
        <w:rPr>
          <w:rFonts w:ascii="Arial" w:hAnsi="Arial" w:cs="Arial"/>
        </w:rPr>
        <w:t xml:space="preserve">», руководствуясь ст. 18 Устава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в целях совершенствования государственного управления в области профилактики наркомании и противодействия незаконному обороту наркотических средств, психотропных веществ и их </w:t>
      </w:r>
      <w:proofErr w:type="spellStart"/>
      <w:r w:rsidRPr="00745EE3">
        <w:rPr>
          <w:rFonts w:ascii="Arial" w:hAnsi="Arial" w:cs="Arial"/>
        </w:rPr>
        <w:t>прекурсоров</w:t>
      </w:r>
      <w:proofErr w:type="spellEnd"/>
      <w:r w:rsidRPr="00745EE3">
        <w:rPr>
          <w:rFonts w:ascii="Arial" w:hAnsi="Arial" w:cs="Arial"/>
        </w:rPr>
        <w:t xml:space="preserve"> на территории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</w:t>
      </w:r>
      <w:proofErr w:type="gramEnd"/>
    </w:p>
    <w:p w:rsidR="00745EE3" w:rsidRPr="00745EE3" w:rsidRDefault="00745EE3" w:rsidP="00745EE3">
      <w:pPr>
        <w:ind w:firstLine="709"/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>ПОСТАНОВЛЯЮ:</w:t>
      </w:r>
    </w:p>
    <w:p w:rsidR="00745EE3" w:rsidRPr="00745EE3" w:rsidRDefault="00745EE3" w:rsidP="00745EE3">
      <w:pPr>
        <w:ind w:firstLine="709"/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 xml:space="preserve">1. В связи с происшедшими кадровыми изменениями в администрации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района, а также в муниципальных учреждений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участвующих в профилактике наркомании внести изменения в постановление администрации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«Об образовании антинаркотической комиссии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района».</w:t>
      </w:r>
    </w:p>
    <w:p w:rsidR="00745EE3" w:rsidRPr="00745EE3" w:rsidRDefault="00745EE3" w:rsidP="00745EE3">
      <w:pPr>
        <w:ind w:firstLine="709"/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 xml:space="preserve">2. Приложение № 1 к постановлению администрации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 от 25.01.2016 № 27-п «Об образовании антинаркотической комиссии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района» изложить в редакции согласно приложению к настоящему постановлению.</w:t>
      </w:r>
    </w:p>
    <w:p w:rsidR="00745EE3" w:rsidRPr="00745EE3" w:rsidRDefault="00745EE3" w:rsidP="00745EE3">
      <w:pPr>
        <w:ind w:firstLine="709"/>
        <w:jc w:val="both"/>
        <w:rPr>
          <w:rFonts w:ascii="Arial" w:hAnsi="Arial" w:cs="Arial"/>
          <w:u w:val="single"/>
        </w:rPr>
      </w:pPr>
      <w:r w:rsidRPr="00745EE3">
        <w:rPr>
          <w:rFonts w:ascii="Arial" w:hAnsi="Arial" w:cs="Arial"/>
        </w:rPr>
        <w:t xml:space="preserve">3. Опубликовать настоящее постановление в периодическом печатном издании «Официальный вестник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района» и на официальном сайте администрации района </w:t>
      </w:r>
      <w:r w:rsidRPr="00745EE3">
        <w:rPr>
          <w:rFonts w:ascii="Arial" w:hAnsi="Arial" w:cs="Arial"/>
          <w:u w:val="single"/>
        </w:rPr>
        <w:t>(</w:t>
      </w:r>
      <w:hyperlink r:id="rId5" w:history="1">
        <w:r w:rsidRPr="00745EE3">
          <w:rPr>
            <w:rStyle w:val="a5"/>
            <w:rFonts w:ascii="Arial" w:hAnsi="Arial" w:cs="Arial"/>
            <w:lang w:val="en-US"/>
          </w:rPr>
          <w:t>http</w:t>
        </w:r>
        <w:r w:rsidRPr="00745EE3">
          <w:rPr>
            <w:rStyle w:val="a5"/>
            <w:rFonts w:ascii="Arial" w:hAnsi="Arial" w:cs="Arial"/>
          </w:rPr>
          <w:t>://</w:t>
        </w:r>
        <w:r w:rsidRPr="00745EE3">
          <w:rPr>
            <w:rStyle w:val="a5"/>
            <w:rFonts w:ascii="Arial" w:hAnsi="Arial" w:cs="Arial"/>
            <w:lang w:val="en-US"/>
          </w:rPr>
          <w:t>www</w:t>
        </w:r>
        <w:r w:rsidRPr="00745EE3">
          <w:rPr>
            <w:rStyle w:val="a5"/>
            <w:rFonts w:ascii="Arial" w:hAnsi="Arial" w:cs="Arial"/>
          </w:rPr>
          <w:t>.</w:t>
        </w:r>
        <w:proofErr w:type="spellStart"/>
        <w:r w:rsidRPr="00745EE3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Pr="00745EE3">
          <w:rPr>
            <w:rStyle w:val="a5"/>
            <w:rFonts w:ascii="Arial" w:hAnsi="Arial" w:cs="Arial"/>
          </w:rPr>
          <w:t>-</w:t>
        </w:r>
        <w:r w:rsidRPr="00745EE3">
          <w:rPr>
            <w:rStyle w:val="a5"/>
            <w:rFonts w:ascii="Arial" w:hAnsi="Arial" w:cs="Arial"/>
            <w:lang w:val="en-US"/>
          </w:rPr>
          <w:t>r</w:t>
        </w:r>
        <w:r w:rsidRPr="00745EE3">
          <w:rPr>
            <w:rStyle w:val="a5"/>
            <w:rFonts w:ascii="Arial" w:hAnsi="Arial" w:cs="Arial"/>
          </w:rPr>
          <w:t>.</w:t>
        </w:r>
        <w:proofErr w:type="spellStart"/>
        <w:r w:rsidRPr="00745EE3">
          <w:rPr>
            <w:rStyle w:val="a5"/>
            <w:rFonts w:ascii="Arial" w:hAnsi="Arial" w:cs="Arial"/>
            <w:lang w:val="en-US"/>
          </w:rPr>
          <w:t>ru</w:t>
        </w:r>
        <w:proofErr w:type="spellEnd"/>
        <w:r w:rsidRPr="00745EE3">
          <w:rPr>
            <w:rStyle w:val="a5"/>
            <w:rFonts w:ascii="Arial" w:hAnsi="Arial" w:cs="Arial"/>
          </w:rPr>
          <w:t>/</w:t>
        </w:r>
      </w:hyperlink>
      <w:r w:rsidRPr="00745EE3">
        <w:rPr>
          <w:rFonts w:ascii="Arial" w:hAnsi="Arial" w:cs="Arial"/>
          <w:u w:val="single"/>
        </w:rPr>
        <w:t>).</w:t>
      </w:r>
    </w:p>
    <w:p w:rsidR="00745EE3" w:rsidRPr="00745EE3" w:rsidRDefault="00745EE3" w:rsidP="00745EE3">
      <w:pPr>
        <w:ind w:firstLine="709"/>
        <w:rPr>
          <w:rFonts w:ascii="Arial" w:hAnsi="Arial" w:cs="Arial"/>
        </w:rPr>
      </w:pPr>
      <w:r w:rsidRPr="00745EE3">
        <w:rPr>
          <w:rFonts w:ascii="Arial" w:hAnsi="Arial" w:cs="Arial"/>
        </w:rPr>
        <w:t xml:space="preserve">4. </w:t>
      </w:r>
      <w:proofErr w:type="gramStart"/>
      <w:r w:rsidRPr="00745EE3">
        <w:rPr>
          <w:rFonts w:ascii="Arial" w:hAnsi="Arial" w:cs="Arial"/>
        </w:rPr>
        <w:t>Контроль за</w:t>
      </w:r>
      <w:proofErr w:type="gramEnd"/>
      <w:r w:rsidRPr="00745EE3">
        <w:rPr>
          <w:rFonts w:ascii="Arial" w:hAnsi="Arial" w:cs="Arial"/>
        </w:rPr>
        <w:t xml:space="preserve"> исполнением постановление оставляю за собой.</w:t>
      </w:r>
    </w:p>
    <w:p w:rsidR="00745EE3" w:rsidRPr="00745EE3" w:rsidRDefault="00745EE3" w:rsidP="00745EE3">
      <w:pPr>
        <w:ind w:firstLine="709"/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>5. Постановление вступает в силу в день, следующий за днем опубликования.</w:t>
      </w:r>
    </w:p>
    <w:p w:rsidR="00745EE3" w:rsidRPr="00745EE3" w:rsidRDefault="00745EE3" w:rsidP="00745EE3">
      <w:pPr>
        <w:jc w:val="both"/>
        <w:rPr>
          <w:rFonts w:ascii="Arial" w:hAnsi="Arial" w:cs="Arial"/>
        </w:rPr>
      </w:pPr>
    </w:p>
    <w:p w:rsidR="00745EE3" w:rsidRPr="00745EE3" w:rsidRDefault="00745EE3" w:rsidP="00745EE3">
      <w:pPr>
        <w:jc w:val="both"/>
        <w:rPr>
          <w:rFonts w:ascii="Arial" w:hAnsi="Arial" w:cs="Arial"/>
        </w:rPr>
      </w:pPr>
      <w:proofErr w:type="gramStart"/>
      <w:r w:rsidRPr="00745EE3">
        <w:rPr>
          <w:rFonts w:ascii="Arial" w:hAnsi="Arial" w:cs="Arial"/>
        </w:rPr>
        <w:t>Исполняющий</w:t>
      </w:r>
      <w:proofErr w:type="gramEnd"/>
      <w:r w:rsidRPr="00745EE3">
        <w:rPr>
          <w:rFonts w:ascii="Arial" w:hAnsi="Arial" w:cs="Arial"/>
        </w:rPr>
        <w:t xml:space="preserve"> полномочия</w:t>
      </w:r>
    </w:p>
    <w:p w:rsidR="00745EE3" w:rsidRPr="00745EE3" w:rsidRDefault="00745EE3" w:rsidP="00745EE3">
      <w:pPr>
        <w:jc w:val="both"/>
        <w:rPr>
          <w:rFonts w:ascii="Arial" w:hAnsi="Arial" w:cs="Arial"/>
        </w:rPr>
      </w:pPr>
      <w:r w:rsidRPr="00745EE3">
        <w:rPr>
          <w:rFonts w:ascii="Arial" w:hAnsi="Arial" w:cs="Arial"/>
        </w:rPr>
        <w:t xml:space="preserve">Главы </w:t>
      </w:r>
      <w:proofErr w:type="spellStart"/>
      <w:r w:rsidRPr="00745EE3">
        <w:rPr>
          <w:rFonts w:ascii="Arial" w:hAnsi="Arial" w:cs="Arial"/>
        </w:rPr>
        <w:t>Боготольского</w:t>
      </w:r>
      <w:proofErr w:type="spellEnd"/>
      <w:r w:rsidRPr="00745EE3">
        <w:rPr>
          <w:rFonts w:ascii="Arial" w:hAnsi="Arial" w:cs="Arial"/>
        </w:rPr>
        <w:t xml:space="preserve"> района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45EE3">
        <w:rPr>
          <w:rFonts w:ascii="Arial" w:hAnsi="Arial" w:cs="Arial"/>
        </w:rPr>
        <w:t xml:space="preserve">Н.В. </w:t>
      </w:r>
      <w:proofErr w:type="spellStart"/>
      <w:r w:rsidRPr="00745EE3">
        <w:rPr>
          <w:rFonts w:ascii="Arial" w:hAnsi="Arial" w:cs="Arial"/>
        </w:rPr>
        <w:t>Бакуневич</w:t>
      </w:r>
      <w:proofErr w:type="spellEnd"/>
    </w:p>
    <w:p w:rsidR="00745EE3" w:rsidRDefault="00745EE3" w:rsidP="00745EE3">
      <w:pPr>
        <w:jc w:val="both"/>
        <w:rPr>
          <w:rFonts w:ascii="Arial" w:hAnsi="Arial" w:cs="Arial"/>
        </w:rPr>
      </w:pPr>
    </w:p>
    <w:p w:rsidR="00745EE3" w:rsidRPr="00745EE3" w:rsidRDefault="00745EE3" w:rsidP="00745EE3">
      <w:pPr>
        <w:jc w:val="both"/>
        <w:rPr>
          <w:rFonts w:ascii="Arial" w:hAnsi="Arial" w:cs="Arial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933"/>
      </w:tblGrid>
      <w:tr w:rsidR="00745EE3" w:rsidRPr="00745EE3" w:rsidTr="00EC0230">
        <w:trPr>
          <w:trHeight w:val="983"/>
        </w:trPr>
        <w:tc>
          <w:tcPr>
            <w:tcW w:w="3933" w:type="dxa"/>
            <w:hideMark/>
          </w:tcPr>
          <w:p w:rsidR="00745EE3" w:rsidRPr="00745EE3" w:rsidRDefault="00745EE3" w:rsidP="00EC0230">
            <w:pPr>
              <w:rPr>
                <w:rFonts w:ascii="Arial" w:hAnsi="Arial" w:cs="Arial"/>
                <w:lang w:eastAsia="en-US"/>
              </w:rPr>
            </w:pPr>
            <w:r w:rsidRPr="00745EE3">
              <w:rPr>
                <w:rFonts w:ascii="Arial" w:hAnsi="Arial" w:cs="Arial"/>
                <w:lang w:eastAsia="en-US"/>
              </w:rPr>
              <w:t xml:space="preserve">Приложение к постановлению администрации </w:t>
            </w:r>
            <w:proofErr w:type="spellStart"/>
            <w:r w:rsidRPr="00745EE3">
              <w:rPr>
                <w:rFonts w:ascii="Arial" w:hAnsi="Arial" w:cs="Arial"/>
                <w:lang w:eastAsia="en-US"/>
              </w:rPr>
              <w:t>Боготольского</w:t>
            </w:r>
            <w:proofErr w:type="spellEnd"/>
            <w:r w:rsidRPr="00745EE3">
              <w:rPr>
                <w:rFonts w:ascii="Arial" w:hAnsi="Arial" w:cs="Arial"/>
                <w:lang w:eastAsia="en-US"/>
              </w:rPr>
              <w:t xml:space="preserve"> района от 19.01.2022 № 12-п</w:t>
            </w:r>
          </w:p>
        </w:tc>
      </w:tr>
    </w:tbl>
    <w:p w:rsidR="00984D24" w:rsidRPr="00994E92" w:rsidRDefault="00984D24" w:rsidP="00984D24">
      <w:pPr>
        <w:jc w:val="right"/>
        <w:rPr>
          <w:rFonts w:ascii="Arial" w:hAnsi="Arial" w:cs="Arial"/>
        </w:rPr>
      </w:pPr>
    </w:p>
    <w:p w:rsidR="00984D24" w:rsidRPr="00994E92" w:rsidRDefault="0032425F" w:rsidP="00984D24">
      <w:pPr>
        <w:jc w:val="center"/>
        <w:rPr>
          <w:rFonts w:ascii="Arial" w:hAnsi="Arial" w:cs="Arial"/>
        </w:rPr>
      </w:pPr>
      <w:r w:rsidRPr="00994E92">
        <w:rPr>
          <w:rFonts w:ascii="Arial" w:hAnsi="Arial" w:cs="Arial"/>
        </w:rPr>
        <w:t>СОСТАВ</w:t>
      </w:r>
    </w:p>
    <w:p w:rsidR="00984D24" w:rsidRPr="00994E92" w:rsidRDefault="00984D24" w:rsidP="00984D24">
      <w:pPr>
        <w:jc w:val="center"/>
        <w:rPr>
          <w:rFonts w:ascii="Arial" w:hAnsi="Arial" w:cs="Arial"/>
        </w:rPr>
      </w:pPr>
      <w:r w:rsidRPr="00994E92">
        <w:rPr>
          <w:rFonts w:ascii="Arial" w:hAnsi="Arial" w:cs="Arial"/>
        </w:rPr>
        <w:t>АНТИНАРКОТИЧЕСКОЙ КОМИССИИ БОГОТОЛЬСКОГО РАЙОНА</w:t>
      </w:r>
      <w:r w:rsidR="0032425F" w:rsidRPr="00994E92">
        <w:rPr>
          <w:rFonts w:ascii="Arial" w:hAnsi="Arial" w:cs="Arial"/>
        </w:rPr>
        <w:t xml:space="preserve"> </w:t>
      </w:r>
      <w:r w:rsidRPr="00994E92">
        <w:rPr>
          <w:rFonts w:ascii="Arial" w:hAnsi="Arial" w:cs="Arial"/>
        </w:rPr>
        <w:t>ПО ДОЛЖНОСТЯМ</w:t>
      </w:r>
    </w:p>
    <w:p w:rsidR="00984D24" w:rsidRDefault="00984D24" w:rsidP="00984D24">
      <w:pPr>
        <w:jc w:val="both"/>
        <w:rPr>
          <w:rFonts w:ascii="Arial" w:hAnsi="Arial" w:cs="Arial"/>
        </w:rPr>
      </w:pPr>
    </w:p>
    <w:p w:rsidR="00745EE3" w:rsidRDefault="00745EE3" w:rsidP="00745EE3">
      <w:pPr>
        <w:jc w:val="both"/>
        <w:rPr>
          <w:rFonts w:ascii="Arial" w:hAnsi="Arial" w:cs="Arial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Бакуневич</w:t>
            </w:r>
            <w:proofErr w:type="spellEnd"/>
            <w:r>
              <w:rPr>
                <w:rFonts w:ascii="Arial" w:hAnsi="Arial" w:cs="Arial"/>
              </w:rPr>
              <w:t xml:space="preserve"> Надежда Владимировна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исполняющий полномочия Главы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– председатель 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Мельников Сергей Александрович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межмуниципального отдела МВД России «</w:t>
            </w:r>
            <w:proofErr w:type="spellStart"/>
            <w:r>
              <w:rPr>
                <w:rFonts w:ascii="Arial" w:hAnsi="Arial" w:cs="Arial"/>
              </w:rPr>
              <w:t>Боготольский</w:t>
            </w:r>
            <w:proofErr w:type="spellEnd"/>
            <w:r>
              <w:rPr>
                <w:rFonts w:ascii="Arial" w:hAnsi="Arial" w:cs="Arial"/>
              </w:rPr>
              <w:t xml:space="preserve">» - </w:t>
            </w:r>
            <w:r w:rsidRPr="001F1725">
              <w:rPr>
                <w:rFonts w:ascii="Arial" w:hAnsi="Arial" w:cs="Arial"/>
              </w:rPr>
              <w:lastRenderedPageBreak/>
              <w:t xml:space="preserve">заместитель председателя </w:t>
            </w:r>
            <w:r>
              <w:rPr>
                <w:rFonts w:ascii="Arial" w:hAnsi="Arial" w:cs="Arial"/>
              </w:rPr>
              <w:t>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Рахматулина</w:t>
            </w:r>
            <w:proofErr w:type="spellEnd"/>
            <w:r>
              <w:rPr>
                <w:rFonts w:ascii="Arial" w:hAnsi="Arial" w:cs="Arial"/>
              </w:rPr>
              <w:t xml:space="preserve"> Светлана Григорьевна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главный специалист по мобилизационной подготовке администрации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– секретарь 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Артемкина Наталья Валерьевна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начальник отдела культуры, молодежной политики и спорта администрации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Иванова Елена Алексеевна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начальник отдела сельского хозяйства администрации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руководитель управления образования администрации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Страмоусова</w:t>
            </w:r>
            <w:proofErr w:type="spellEnd"/>
            <w:r>
              <w:rPr>
                <w:rFonts w:ascii="Arial" w:hAnsi="Arial" w:cs="Arial"/>
              </w:rPr>
              <w:t xml:space="preserve"> Елена Алексеевна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директор МБУК «Централизованная клубная система»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Потеряхина Татьяна Владимировна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директор МБУК «Централизованная библиотечная система»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745EE3" w:rsidTr="00EC0230"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Тропошко</w:t>
            </w:r>
            <w:proofErr w:type="spellEnd"/>
            <w:r>
              <w:rPr>
                <w:rFonts w:ascii="Arial" w:hAnsi="Arial" w:cs="Arial"/>
              </w:rPr>
              <w:t xml:space="preserve"> Петр Алексеевич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оперуполномоченный группы по незаконному обороту наркотиков межмуниципального отдела МВД России «</w:t>
            </w:r>
            <w:proofErr w:type="spellStart"/>
            <w:r>
              <w:rPr>
                <w:rFonts w:ascii="Arial" w:hAnsi="Arial" w:cs="Arial"/>
              </w:rPr>
              <w:t>Боготольский</w:t>
            </w:r>
            <w:proofErr w:type="spellEnd"/>
            <w:r>
              <w:rPr>
                <w:rFonts w:ascii="Arial" w:hAnsi="Arial" w:cs="Arial"/>
              </w:rPr>
              <w:t>» – член антинаркотической комиссии (по согласованию)</w:t>
            </w:r>
          </w:p>
        </w:tc>
      </w:tr>
      <w:tr w:rsidR="00745EE3" w:rsidTr="00EC0230">
        <w:trPr>
          <w:trHeight w:val="1290"/>
        </w:trPr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Пятков Олег Викторович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главный врач </w:t>
            </w:r>
            <w:r w:rsidRPr="001F1725">
              <w:rPr>
                <w:rFonts w:ascii="Arial" w:hAnsi="Arial" w:cs="Arial"/>
              </w:rPr>
              <w:t>краевого государственного бюджетного учреждения здравоохранения «</w:t>
            </w:r>
            <w:proofErr w:type="spellStart"/>
            <w:r w:rsidRPr="001F1725">
              <w:rPr>
                <w:rFonts w:ascii="Arial" w:hAnsi="Arial" w:cs="Arial"/>
              </w:rPr>
              <w:t>Боготольская</w:t>
            </w:r>
            <w:proofErr w:type="spellEnd"/>
            <w:r w:rsidRPr="001F1725">
              <w:rPr>
                <w:rFonts w:ascii="Arial" w:hAnsi="Arial" w:cs="Arial"/>
              </w:rPr>
              <w:t xml:space="preserve"> межрайонная больница»</w:t>
            </w:r>
            <w:r>
              <w:rPr>
                <w:rFonts w:ascii="Arial" w:hAnsi="Arial" w:cs="Arial"/>
              </w:rPr>
              <w:t xml:space="preserve"> – член антинаркотической комиссии (по согласованию)</w:t>
            </w:r>
          </w:p>
        </w:tc>
      </w:tr>
      <w:tr w:rsidR="00745EE3" w:rsidTr="00EC0230">
        <w:trPr>
          <w:trHeight w:val="105"/>
        </w:trPr>
        <w:tc>
          <w:tcPr>
            <w:tcW w:w="4927" w:type="dxa"/>
          </w:tcPr>
          <w:p w:rsidR="00745EE3" w:rsidRDefault="00745EE3" w:rsidP="00745EE3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Альтергот</w:t>
            </w:r>
            <w:proofErr w:type="spellEnd"/>
            <w:r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4927" w:type="dxa"/>
          </w:tcPr>
          <w:p w:rsidR="00745EE3" w:rsidRDefault="00745EE3" w:rsidP="00745EE3">
            <w:pPr>
              <w:ind w:firstLine="0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директор краевого государственного казенного учреждения «Центр занятости населения г. Боготола и </w:t>
            </w:r>
            <w:proofErr w:type="spellStart"/>
            <w:r w:rsidRPr="00D855C8">
              <w:rPr>
                <w:rFonts w:ascii="Arial" w:hAnsi="Arial" w:cs="Arial"/>
              </w:rPr>
              <w:t>Боготольского</w:t>
            </w:r>
            <w:proofErr w:type="spellEnd"/>
            <w:r w:rsidRPr="00D855C8">
              <w:rPr>
                <w:rFonts w:ascii="Arial" w:hAnsi="Arial" w:cs="Arial"/>
              </w:rPr>
              <w:t xml:space="preserve"> района»</w:t>
            </w:r>
            <w:r>
              <w:rPr>
                <w:rFonts w:ascii="Arial" w:hAnsi="Arial" w:cs="Arial"/>
              </w:rPr>
              <w:t xml:space="preserve"> – </w:t>
            </w:r>
            <w:r w:rsidRPr="00D855C8">
              <w:rPr>
                <w:rFonts w:ascii="Arial" w:hAnsi="Arial" w:cs="Arial"/>
              </w:rPr>
              <w:t>член антинаркотической комиссии</w:t>
            </w:r>
            <w:r>
              <w:rPr>
                <w:rFonts w:ascii="Arial" w:hAnsi="Arial" w:cs="Arial"/>
              </w:rPr>
              <w:t xml:space="preserve"> (по согласованию)</w:t>
            </w:r>
          </w:p>
        </w:tc>
      </w:tr>
    </w:tbl>
    <w:p w:rsidR="00745EE3" w:rsidRPr="00994E92" w:rsidRDefault="00745EE3" w:rsidP="00984D24">
      <w:pPr>
        <w:jc w:val="both"/>
        <w:rPr>
          <w:rFonts w:ascii="Arial" w:hAnsi="Arial" w:cs="Arial"/>
        </w:rPr>
      </w:pPr>
    </w:p>
    <w:sectPr w:rsidR="00745EE3" w:rsidRPr="00994E92" w:rsidSect="003242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8D"/>
    <w:rsid w:val="00012744"/>
    <w:rsid w:val="0002433B"/>
    <w:rsid w:val="000F0767"/>
    <w:rsid w:val="0032425F"/>
    <w:rsid w:val="003E427D"/>
    <w:rsid w:val="00745EE3"/>
    <w:rsid w:val="00881C44"/>
    <w:rsid w:val="00984D24"/>
    <w:rsid w:val="00994E92"/>
    <w:rsid w:val="00A00658"/>
    <w:rsid w:val="00B3538D"/>
    <w:rsid w:val="00B3738C"/>
    <w:rsid w:val="00CC05B7"/>
    <w:rsid w:val="00DE367A"/>
    <w:rsid w:val="00E24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3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38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745EE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745EE3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3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38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745EE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745EE3"/>
    <w:pPr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6</cp:revision>
  <cp:lastPrinted>2017-01-20T01:38:00Z</cp:lastPrinted>
  <dcterms:created xsi:type="dcterms:W3CDTF">2017-01-13T01:32:00Z</dcterms:created>
  <dcterms:modified xsi:type="dcterms:W3CDTF">2022-01-20T04:22:00Z</dcterms:modified>
</cp:coreProperties>
</file>